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附件1：</w:t>
      </w:r>
    </w:p>
    <w:p>
      <w:pPr>
        <w:widowControl/>
        <w:jc w:val="center"/>
        <w:rPr>
          <w:rFonts w:hint="default" w:ascii="方正小标宋简体" w:hAnsi="宋体" w:eastAsia="方正小标宋简体" w:cs="宋体"/>
          <w:color w:val="000000"/>
          <w:spacing w:val="26"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color w:val="000000"/>
          <w:spacing w:val="26"/>
          <w:kern w:val="0"/>
          <w:sz w:val="40"/>
          <w:szCs w:val="40"/>
        </w:rPr>
        <w:t>太仓市科技政策申请表</w:t>
      </w:r>
    </w:p>
    <w:tbl>
      <w:tblPr>
        <w:tblStyle w:val="7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078"/>
        <w:gridCol w:w="1976"/>
        <w:gridCol w:w="1180"/>
        <w:gridCol w:w="707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申请单位名称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申请奖励类别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申请依据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太政发[2018]68号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太科规[2018]2号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申请奖励金额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上年度单位总收入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单位所在区镇</w:t>
            </w:r>
          </w:p>
        </w:tc>
        <w:tc>
          <w:tcPr>
            <w:tcW w:w="2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单位联系人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721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项目申请单位承诺: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55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1.本单位近三年信用状况良好，无严重失信行为。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55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2.申请的所有材料均依据相关文件要求,所提供的材料</w:t>
            </w:r>
            <w:r>
              <w:rPr>
                <w:rFonts w:ascii="宋体" w:hAnsi="宋体" w:cs="宋体"/>
                <w:kern w:val="0"/>
                <w:szCs w:val="21"/>
              </w:rPr>
              <w:t>准确、真实、合法、有效、完整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55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3.如违背以上承诺，</w:t>
            </w:r>
            <w:r>
              <w:rPr>
                <w:rFonts w:ascii="宋体" w:hAnsi="宋体" w:cs="宋体"/>
                <w:kern w:val="0"/>
                <w:szCs w:val="21"/>
              </w:rPr>
              <w:t>企业愿为此承担有关法律责任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申请单位（公章）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法人代表（签章）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高企培育奖励信用承诺书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培育奖励申报单位根据《太仓市高新技术企业培育实施意见》（太政发[2018]62号）、《太仓市高新技术企业培育实施细则（试行）》（太科规[2018]2号）文件的相关规定及要求，作出以下承诺：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本单位近三年信用状况良好，无严重失信行为。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申报材料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按照高企培育奖励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申报要求,据实提供。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3、研究开发费用加计扣除额后续如与税务部门反馈数据有差异的，同意奖励资金作相应调整。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如违背以上承诺，愿意承担相关责任，同意有关主管部门将相关失信信息记入公共信用信息系统。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申报责任人（签名）：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单位负责人（签名）：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申报单位（盖章）：       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日期：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tbl>
      <w:tblPr>
        <w:tblStyle w:val="7"/>
        <w:tblW w:w="9920" w:type="dxa"/>
        <w:tblInd w:w="-7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080"/>
        <w:gridCol w:w="1080"/>
        <w:gridCol w:w="1080"/>
        <w:gridCol w:w="470"/>
        <w:gridCol w:w="1815"/>
        <w:gridCol w:w="815"/>
        <w:gridCol w:w="500"/>
        <w:gridCol w:w="580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3：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方正小标宋简体" w:hAnsi="仿宋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hAnsi="仿宋" w:eastAsia="方正小标宋简体" w:cs="宋体"/>
                <w:color w:val="000000"/>
                <w:kern w:val="0"/>
                <w:sz w:val="40"/>
                <w:szCs w:val="40"/>
              </w:rPr>
              <w:t>市级财政专项资金项目申报信用承诺书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统一社会信用代码证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申报依据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太政发[201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号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太科规[2018]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项目总投资额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或执行额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righ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申报财政资金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righ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项目责任人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联系电话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right="-53" w:rightChars="-25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84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2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项目申报单位承诺: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1.本单位近三年信用状况良好，无严重失信行为。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2.申报的所有材料均依据相关项目申报要求,据实提供。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3.专项资金获批后将按规定使用。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left="550" w:hanging="550" w:hangingChars="25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4.如违背以上承诺，愿意承担相关责任，同意有关主管部门将相关失信信息记入公共信用信息系统。        严重失信的，同意在相关政府门户网站公开。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项目申报责任人（签名）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单位负责人（签名）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（公章）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  <w:r>
        <w:rPr>
          <w:rFonts w:hint="default" w:asciiTheme="minorEastAsia" w:hAnsiTheme="minorEastAsia" w:eastAsiaTheme="minorEastAsia"/>
          <w:sz w:val="30"/>
          <w:szCs w:val="30"/>
        </w:rPr>
        <w:br w:type="page"/>
      </w:r>
    </w:p>
    <w:p>
      <w:pPr>
        <w:spacing w:line="360" w:lineRule="auto"/>
        <w:rPr>
          <w:rFonts w:hint="default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629920</wp:posOffset>
            </wp:positionV>
            <wp:extent cx="5278120" cy="7412355"/>
            <wp:effectExtent l="0" t="0" r="0" b="0"/>
            <wp:wrapSquare wrapText="bothSides"/>
            <wp:docPr id="1" name="图片 1" descr="D:\E\桌面材料2017-12-29\文件\收据样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E\桌面材料2017-12-29\文件\收据样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:4</w:t>
      </w:r>
      <w:r>
        <w:rPr>
          <w:rFonts w:ascii="黑体" w:hAnsi="黑体" w:eastAsia="黑体"/>
          <w:sz w:val="32"/>
          <w:szCs w:val="32"/>
        </w:rPr>
        <w:t>：收据样式</w:t>
      </w:r>
    </w:p>
    <w:sectPr>
      <w:pgSz w:w="11906" w:h="16838"/>
      <w:pgMar w:top="2155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587C8F"/>
    <w:rsid w:val="00004AA4"/>
    <w:rsid w:val="000817CE"/>
    <w:rsid w:val="00081874"/>
    <w:rsid w:val="000E44E3"/>
    <w:rsid w:val="00130F79"/>
    <w:rsid w:val="001C4C46"/>
    <w:rsid w:val="001E2765"/>
    <w:rsid w:val="00212ABE"/>
    <w:rsid w:val="00245483"/>
    <w:rsid w:val="00256CDB"/>
    <w:rsid w:val="00291A33"/>
    <w:rsid w:val="002C1266"/>
    <w:rsid w:val="002E6D19"/>
    <w:rsid w:val="00313184"/>
    <w:rsid w:val="003647E4"/>
    <w:rsid w:val="003F76B4"/>
    <w:rsid w:val="00414521"/>
    <w:rsid w:val="004179D1"/>
    <w:rsid w:val="00425866"/>
    <w:rsid w:val="004B0B23"/>
    <w:rsid w:val="004B2969"/>
    <w:rsid w:val="005232F4"/>
    <w:rsid w:val="00573173"/>
    <w:rsid w:val="005A36E3"/>
    <w:rsid w:val="00633677"/>
    <w:rsid w:val="006B676F"/>
    <w:rsid w:val="00721CD4"/>
    <w:rsid w:val="007420BA"/>
    <w:rsid w:val="00742415"/>
    <w:rsid w:val="007A30DE"/>
    <w:rsid w:val="007A31F3"/>
    <w:rsid w:val="0082208F"/>
    <w:rsid w:val="00843592"/>
    <w:rsid w:val="00880A56"/>
    <w:rsid w:val="00884A34"/>
    <w:rsid w:val="008E4509"/>
    <w:rsid w:val="0095053F"/>
    <w:rsid w:val="009534BB"/>
    <w:rsid w:val="00973360"/>
    <w:rsid w:val="00982C5B"/>
    <w:rsid w:val="009D27F1"/>
    <w:rsid w:val="009F2A96"/>
    <w:rsid w:val="00AD2046"/>
    <w:rsid w:val="00B10652"/>
    <w:rsid w:val="00B33FFE"/>
    <w:rsid w:val="00B91958"/>
    <w:rsid w:val="00B94913"/>
    <w:rsid w:val="00C63268"/>
    <w:rsid w:val="00C6428B"/>
    <w:rsid w:val="00D226B2"/>
    <w:rsid w:val="00D421B9"/>
    <w:rsid w:val="00D722E2"/>
    <w:rsid w:val="00DC5EB2"/>
    <w:rsid w:val="00DD7FED"/>
    <w:rsid w:val="00DF7EBF"/>
    <w:rsid w:val="00E5010D"/>
    <w:rsid w:val="00EA5970"/>
    <w:rsid w:val="00F960E0"/>
    <w:rsid w:val="00FB1710"/>
    <w:rsid w:val="06D259E7"/>
    <w:rsid w:val="07DA7DC9"/>
    <w:rsid w:val="08F8383B"/>
    <w:rsid w:val="0F7376A1"/>
    <w:rsid w:val="147150FA"/>
    <w:rsid w:val="15690F6A"/>
    <w:rsid w:val="22992342"/>
    <w:rsid w:val="263A0261"/>
    <w:rsid w:val="296A1352"/>
    <w:rsid w:val="380764D0"/>
    <w:rsid w:val="39CE7110"/>
    <w:rsid w:val="3E587C8F"/>
    <w:rsid w:val="40206EA8"/>
    <w:rsid w:val="486669ED"/>
    <w:rsid w:val="50105A37"/>
    <w:rsid w:val="544900BC"/>
    <w:rsid w:val="57006799"/>
    <w:rsid w:val="588A401E"/>
    <w:rsid w:val="5DE677CD"/>
    <w:rsid w:val="65A45E74"/>
    <w:rsid w:val="6B55776D"/>
    <w:rsid w:val="6D535020"/>
    <w:rsid w:val="719E0DDA"/>
    <w:rsid w:val="72F20C2A"/>
    <w:rsid w:val="7BD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8"/>
    <w:link w:val="3"/>
    <w:qFormat/>
    <w:uiPriority w:val="0"/>
    <w:rPr>
      <w:rFonts w:ascii="Calibri" w:hAnsi="Calibri"/>
      <w:kern w:val="2"/>
      <w:sz w:val="21"/>
    </w:rPr>
  </w:style>
  <w:style w:type="paragraph" w:customStyle="1" w:styleId="13">
    <w:name w:val="附件栏"/>
    <w:basedOn w:val="1"/>
    <w:qFormat/>
    <w:uiPriority w:val="0"/>
  </w:style>
  <w:style w:type="character" w:customStyle="1" w:styleId="14">
    <w:name w:val="批注框文本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hint="default" w:ascii="方正小标宋_GBK" w:hAnsi="Times New Roman" w:eastAsia="方正小标宋_GBK"/>
      <w:sz w:val="44"/>
      <w:szCs w:val="24"/>
    </w:rPr>
  </w:style>
  <w:style w:type="character" w:customStyle="1" w:styleId="16">
    <w:name w:val="文档结构图 Char"/>
    <w:basedOn w:val="8"/>
    <w:link w:val="2"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j-zz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8B2967-B29C-4E98-9CD1-B0D2A3F96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242</Words>
  <Characters>1380</Characters>
  <Lines>11</Lines>
  <Paragraphs>3</Paragraphs>
  <TotalTime>2</TotalTime>
  <ScaleCrop>false</ScaleCrop>
  <LinksUpToDate>false</LinksUpToDate>
  <CharactersWithSpaces>1619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2018-05-10T09:08:00Z</dcterms:created>
  <dc:creator>kjj-zzl</dc:creator>
  <cp:lastModifiedBy>小高</cp:lastModifiedBy>
  <cp:lastPrinted>2019-08-05T07:22:00Z</cp:lastPrinted>
  <dcterms:modified xsi:type="dcterms:W3CDTF">2019-08-08T09:30:59Z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